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350481" w14:textId="77777777" w:rsidR="00E32644" w:rsidRDefault="00E32644" w:rsidP="00E32644">
      <w:pPr>
        <w:spacing w:after="0"/>
        <w:ind w:right="332"/>
        <w:jc w:val="both"/>
        <w:rPr>
          <w:rFonts w:ascii="Arial" w:hAnsi="Arial" w:cs="Arial"/>
          <w:sz w:val="24"/>
          <w:szCs w:val="24"/>
        </w:rPr>
      </w:pPr>
    </w:p>
    <w:p w14:paraId="6717D203" w14:textId="77777777" w:rsidR="00475D0D" w:rsidRDefault="00475D0D" w:rsidP="00E32644">
      <w:pPr>
        <w:spacing w:after="0"/>
        <w:ind w:right="332"/>
        <w:jc w:val="both"/>
        <w:rPr>
          <w:rFonts w:ascii="Arial" w:hAnsi="Arial" w:cs="Arial"/>
          <w:sz w:val="24"/>
          <w:szCs w:val="24"/>
        </w:rPr>
      </w:pPr>
    </w:p>
    <w:p w14:paraId="4E368975" w14:textId="77777777" w:rsidR="00475D0D" w:rsidRDefault="00475D0D" w:rsidP="00475D0D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1D4427CC" w14:textId="6FED1D54" w:rsidR="00475D0D" w:rsidRDefault="00475D0D" w:rsidP="00475D0D">
      <w:pPr>
        <w:spacing w:after="0"/>
        <w:ind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V  SEMESTER   </w:t>
      </w:r>
      <w:r>
        <w:rPr>
          <w:rFonts w:ascii="Arial" w:hAnsi="Arial" w:cs="Arial"/>
          <w:b/>
          <w:spacing w:val="20"/>
          <w:sz w:val="24"/>
          <w:szCs w:val="24"/>
        </w:rPr>
        <w:t xml:space="preserve">AGRICULTURE AND RURALDEVELOPMENT </w:t>
      </w:r>
      <w:r>
        <w:rPr>
          <w:rFonts w:ascii="Arial" w:hAnsi="Arial" w:cs="Arial"/>
          <w:iCs/>
          <w:sz w:val="24"/>
          <w:szCs w:val="24"/>
        </w:rPr>
        <w:t>Time</w:t>
      </w:r>
      <w:r>
        <w:rPr>
          <w:rFonts w:ascii="Arial" w:hAnsi="Arial" w:cs="Arial"/>
          <w:iCs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30hrs</w:t>
      </w:r>
      <w:r>
        <w:rPr>
          <w:rFonts w:ascii="Arial" w:hAnsi="Arial" w:cs="Arial"/>
          <w:sz w:val="24"/>
          <w:szCs w:val="24"/>
        </w:rPr>
        <w:t>/week</w:t>
      </w:r>
    </w:p>
    <w:p w14:paraId="5AB76BDD" w14:textId="77545788" w:rsidR="00475D0D" w:rsidRDefault="00475D0D" w:rsidP="00475D0D">
      <w:pPr>
        <w:tabs>
          <w:tab w:val="left" w:pos="360"/>
        </w:tabs>
        <w:spacing w:after="0"/>
        <w:ind w:left="360"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AGRD </w:t>
      </w:r>
      <w:proofErr w:type="gramStart"/>
      <w:r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1P</w:t>
      </w:r>
      <w:r>
        <w:rPr>
          <w:rFonts w:ascii="Arial" w:hAnsi="Arial" w:cs="Arial"/>
          <w:spacing w:val="20"/>
          <w:sz w:val="24"/>
          <w:szCs w:val="24"/>
        </w:rPr>
        <w:t>(</w:t>
      </w:r>
      <w:proofErr w:type="gramEnd"/>
      <w:r>
        <w:rPr>
          <w:rFonts w:ascii="Arial" w:hAnsi="Arial" w:cs="Arial"/>
          <w:spacing w:val="20"/>
          <w:sz w:val="24"/>
          <w:szCs w:val="24"/>
        </w:rPr>
        <w:t>1)</w:t>
      </w:r>
      <w:r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PESTS OF F</w:t>
      </w:r>
      <w:bookmarkStart w:id="0" w:name="_GoBack"/>
      <w:bookmarkEnd w:id="0"/>
      <w:r>
        <w:rPr>
          <w:rFonts w:ascii="Arial" w:eastAsia="Arial" w:hAnsi="Arial" w:cs="Arial"/>
          <w:b/>
          <w:sz w:val="24"/>
          <w:szCs w:val="24"/>
        </w:rPr>
        <w:t>IELD CROPS &amp; STORED GRAIN MANAGEMENT</w:t>
      </w:r>
      <w:r>
        <w:rPr>
          <w:rFonts w:ascii="Arial" w:hAnsi="Arial" w:cs="Arial"/>
          <w:bCs/>
          <w:sz w:val="24"/>
          <w:szCs w:val="24"/>
        </w:rPr>
        <w:t>Marks:50</w:t>
      </w:r>
      <w:r>
        <w:rPr>
          <w:rFonts w:ascii="Arial" w:eastAsia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spacing w:val="20"/>
          <w:sz w:val="24"/>
          <w:szCs w:val="24"/>
        </w:rPr>
        <w:t xml:space="preserve">          </w:t>
      </w:r>
      <w:r>
        <w:rPr>
          <w:rFonts w:ascii="Arial" w:eastAsia="Arial" w:hAnsi="Arial" w:cs="Arial"/>
          <w:b/>
          <w:color w:val="231F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     </w:t>
      </w:r>
      <w:r>
        <w:rPr>
          <w:rFonts w:ascii="Arial" w:eastAsia="Arial" w:hAnsi="Arial" w:cs="Arial"/>
          <w:b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w.e.f_23AK_2023-2026                </w:t>
      </w:r>
      <w:r>
        <w:rPr>
          <w:rFonts w:ascii="Arial" w:eastAsia="Arial" w:hAnsi="Arial" w:cs="Arial"/>
          <w:b/>
          <w:sz w:val="24"/>
          <w:szCs w:val="24"/>
        </w:rPr>
        <w:t>PRACTICAL</w:t>
      </w:r>
      <w:r>
        <w:rPr>
          <w:rFonts w:ascii="Arial" w:hAnsi="Arial" w:cs="Arial"/>
          <w:b/>
          <w:sz w:val="24"/>
          <w:szCs w:val="24"/>
        </w:rPr>
        <w:t xml:space="preserve"> SYLLABUS </w:t>
      </w:r>
      <w:r>
        <w:rPr>
          <w:rFonts w:ascii="Arial" w:hAnsi="Arial" w:cs="Arial"/>
          <w:sz w:val="24"/>
          <w:szCs w:val="24"/>
        </w:rPr>
        <w:t xml:space="preserve">               </w:t>
      </w:r>
    </w:p>
    <w:p w14:paraId="00000007" w14:textId="768B0C62" w:rsidR="00C319C5" w:rsidRDefault="00E32644">
      <w:p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  <w:t xml:space="preserve">         </w:t>
      </w:r>
    </w:p>
    <w:p w14:paraId="00000008" w14:textId="77777777" w:rsidR="00C319C5" w:rsidRDefault="00E32644" w:rsidP="00475D0D">
      <w:pPr>
        <w:spacing w:after="0" w:line="312" w:lineRule="auto"/>
        <w:ind w:firstLine="36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Objectives:</w:t>
      </w:r>
    </w:p>
    <w:p w14:paraId="00000009" w14:textId="77777777" w:rsidR="00C319C5" w:rsidRDefault="00E3264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To identify various insect pests</w:t>
      </w:r>
    </w:p>
    <w:p w14:paraId="0000000A" w14:textId="77777777" w:rsidR="00C319C5" w:rsidRDefault="00E3264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To calculate the doses of insecticides</w:t>
      </w:r>
    </w:p>
    <w:p w14:paraId="0000000B" w14:textId="77777777" w:rsidR="00C319C5" w:rsidRPr="00E32644" w:rsidRDefault="00E3264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To identify and control pests of rice, sugarcane</w:t>
      </w:r>
    </w:p>
    <w:p w14:paraId="4C6FD2FB" w14:textId="77777777" w:rsidR="00E32644" w:rsidRDefault="00E32644" w:rsidP="00E32644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0C" w14:textId="77777777" w:rsidR="00C319C5" w:rsidRDefault="00E32644" w:rsidP="00475D0D">
      <w:pPr>
        <w:spacing w:after="0" w:line="312" w:lineRule="auto"/>
        <w:ind w:firstLine="36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Course Outcomes:</w:t>
      </w:r>
    </w:p>
    <w:p w14:paraId="0000000D" w14:textId="3825E8CF" w:rsidR="00C319C5" w:rsidRDefault="00E32644" w:rsidP="00475D0D">
      <w:pPr>
        <w:spacing w:after="0" w:line="312" w:lineRule="auto"/>
        <w:ind w:left="810" w:hanging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CO1</w:t>
      </w:r>
      <w:r w:rsidR="00475D0D">
        <w:rPr>
          <w:rFonts w:ascii="Arial" w:eastAsia="Arial" w:hAnsi="Arial" w:cs="Arial"/>
          <w:b/>
          <w:sz w:val="24"/>
          <w:szCs w:val="24"/>
        </w:rPr>
        <w:t>:</w:t>
      </w:r>
      <w:r w:rsidR="00475D0D">
        <w:rPr>
          <w:rFonts w:ascii="Arial" w:eastAsia="Arial" w:hAnsi="Arial" w:cs="Arial"/>
          <w:sz w:val="24"/>
          <w:szCs w:val="24"/>
        </w:rPr>
        <w:t xml:space="preserve"> Explain</w:t>
      </w:r>
      <w:r>
        <w:rPr>
          <w:rFonts w:ascii="Arial" w:eastAsia="Arial" w:hAnsi="Arial" w:cs="Arial"/>
          <w:sz w:val="24"/>
          <w:szCs w:val="24"/>
        </w:rPr>
        <w:t xml:space="preserve"> identification and symptoms of damage by various phytophagous insects. </w:t>
      </w:r>
    </w:p>
    <w:p w14:paraId="0000000E" w14:textId="21612C10" w:rsidR="00C319C5" w:rsidRDefault="00E32644" w:rsidP="00475D0D">
      <w:pPr>
        <w:spacing w:after="0" w:line="312" w:lineRule="auto"/>
        <w:ind w:left="810" w:hanging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CO2:</w:t>
      </w:r>
      <w:r w:rsidR="00475D0D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Summarise Calculations on the doses of insecticides and their application techniques. </w:t>
      </w:r>
    </w:p>
    <w:p w14:paraId="0000000F" w14:textId="38FAC06E" w:rsidR="00C319C5" w:rsidRDefault="00E32644" w:rsidP="00475D0D">
      <w:pPr>
        <w:spacing w:after="0" w:line="312" w:lineRule="auto"/>
        <w:ind w:left="1260" w:hanging="9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CO3</w:t>
      </w:r>
      <w:r w:rsidR="00475D0D">
        <w:rPr>
          <w:rFonts w:ascii="Arial" w:eastAsia="Arial" w:hAnsi="Arial" w:cs="Arial"/>
          <w:b/>
          <w:sz w:val="24"/>
          <w:szCs w:val="24"/>
        </w:rPr>
        <w:t>:</w:t>
      </w:r>
      <w:r w:rsidR="00475D0D">
        <w:rPr>
          <w:rFonts w:ascii="Arial" w:eastAsia="Arial" w:hAnsi="Arial" w:cs="Arial"/>
          <w:sz w:val="24"/>
          <w:szCs w:val="24"/>
        </w:rPr>
        <w:t xml:space="preserve"> Explain</w:t>
      </w:r>
      <w:r>
        <w:rPr>
          <w:rFonts w:ascii="Arial" w:eastAsia="Arial" w:hAnsi="Arial" w:cs="Arial"/>
          <w:sz w:val="24"/>
          <w:szCs w:val="24"/>
        </w:rPr>
        <w:t xml:space="preserve"> pests of pulse crops and their damage symptoms. Identification of insect pests of oil seed crops and their damage symptoms. </w:t>
      </w:r>
    </w:p>
    <w:p w14:paraId="78FDBED9" w14:textId="77777777" w:rsidR="00E32644" w:rsidRDefault="00E32644">
      <w:pPr>
        <w:spacing w:after="0" w:line="312" w:lineRule="auto"/>
        <w:ind w:left="810" w:hanging="810"/>
        <w:jc w:val="both"/>
        <w:rPr>
          <w:rFonts w:ascii="Arial" w:eastAsia="Arial" w:hAnsi="Arial" w:cs="Arial"/>
          <w:sz w:val="24"/>
          <w:szCs w:val="24"/>
        </w:rPr>
      </w:pPr>
    </w:p>
    <w:p w14:paraId="00000010" w14:textId="77777777" w:rsidR="00C319C5" w:rsidRDefault="00E32644" w:rsidP="00475D0D">
      <w:pPr>
        <w:spacing w:after="0" w:line="312" w:lineRule="auto"/>
        <w:ind w:left="810" w:hanging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EXPERIMENTS:</w:t>
      </w:r>
    </w:p>
    <w:p w14:paraId="00000011" w14:textId="77777777" w:rsidR="00C319C5" w:rsidRDefault="00E32644" w:rsidP="00475D0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 w:hanging="9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Typical symptoms of damage by various phytophagous insects.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2" w14:textId="77777777" w:rsidR="00C319C5" w:rsidRDefault="00E32644" w:rsidP="00475D0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 w:hanging="9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Calculations on the doses of insecticides and their application techniques.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                                                                                            </w:t>
      </w:r>
    </w:p>
    <w:p w14:paraId="00000013" w14:textId="77777777" w:rsidR="00C319C5" w:rsidRDefault="00E32644" w:rsidP="00475D0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 w:hanging="9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Identification of major insect pests of rice and their damage symptoms.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hrs)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                                                             </w:t>
      </w:r>
    </w:p>
    <w:p w14:paraId="00000014" w14:textId="77777777" w:rsidR="00C319C5" w:rsidRDefault="00E32644" w:rsidP="00475D0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 w:hanging="45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Identification of major insect and mite pests of sorghum, maize and other millets, and their damage symptoms.                                                             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5" w14:textId="77777777" w:rsidR="00C319C5" w:rsidRDefault="00E32644" w:rsidP="00475D0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 w:hanging="9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Identification of insect pests of sugarcane and their damage symptoms.            </w:t>
      </w:r>
      <w:r>
        <w:rPr>
          <w:rFonts w:ascii="Arial" w:eastAsia="Arial" w:hAnsi="Arial" w:cs="Arial"/>
          <w:b/>
          <w:sz w:val="24"/>
          <w:szCs w:val="24"/>
        </w:rPr>
        <w:t>(5hrs)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                                                              </w:t>
      </w:r>
    </w:p>
    <w:p w14:paraId="00000016" w14:textId="77777777" w:rsidR="00C319C5" w:rsidRDefault="00E32644" w:rsidP="00475D0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 w:hanging="45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Identification of insect pests of cotton,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sunhemp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and </w:t>
      </w:r>
      <w:proofErr w:type="spellStart"/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mesta</w:t>
      </w:r>
      <w:proofErr w:type="spellEnd"/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and their damage symptoms.                                                                                   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9" w14:textId="1FB8667F" w:rsidR="00C319C5" w:rsidRDefault="00E32644" w:rsidP="00E32644">
      <w:pPr>
        <w:spacing w:line="36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**              **            **</w:t>
      </w:r>
    </w:p>
    <w:p w14:paraId="0000001A" w14:textId="77777777" w:rsidR="00C319C5" w:rsidRDefault="00C319C5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1B" w14:textId="77777777" w:rsidR="00C319C5" w:rsidRDefault="00C319C5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sectPr w:rsidR="00C319C5" w:rsidSect="00475D0D">
      <w:pgSz w:w="11906" w:h="16838" w:code="9"/>
      <w:pgMar w:top="720" w:right="720" w:bottom="720" w:left="864" w:header="706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A54728"/>
    <w:multiLevelType w:val="multilevel"/>
    <w:tmpl w:val="1AFA620E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31D730F1"/>
    <w:multiLevelType w:val="multilevel"/>
    <w:tmpl w:val="95F661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9C5"/>
    <w:rsid w:val="00475D0D"/>
    <w:rsid w:val="008C3484"/>
    <w:rsid w:val="00C319C5"/>
    <w:rsid w:val="00E3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38B12A-8F4B-42A4-AD72-ABE8C36F1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677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6B6C8C"/>
    <w:pPr>
      <w:ind w:left="720"/>
      <w:contextualSpacing/>
    </w:pPr>
  </w:style>
  <w:style w:type="table" w:styleId="TableGrid">
    <w:name w:val="Table Grid"/>
    <w:basedOn w:val="TableNormal"/>
    <w:uiPriority w:val="59"/>
    <w:rsid w:val="009B4C1A"/>
    <w:pPr>
      <w:spacing w:after="0" w:line="240" w:lineRule="auto"/>
    </w:pPr>
    <w:rPr>
      <w:rFonts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4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4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JzKsbpQkPR1Man5NPW6oHwof0A==">CgMxLjA4AHIhMWZNd04teldhcXV0YVRZazNsaU1OcDdtZUhfYXVQSjVG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Narender Maane</dc:creator>
  <cp:lastModifiedBy>ADMIN</cp:lastModifiedBy>
  <cp:revision>6</cp:revision>
  <cp:lastPrinted>2025-07-29T09:11:00Z</cp:lastPrinted>
  <dcterms:created xsi:type="dcterms:W3CDTF">2022-04-28T04:06:00Z</dcterms:created>
  <dcterms:modified xsi:type="dcterms:W3CDTF">2025-07-31T04:05:00Z</dcterms:modified>
</cp:coreProperties>
</file>